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Образец договора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 родителями (законными представителями) </w:t>
      </w:r>
      <w:proofErr w:type="gramStart"/>
      <w:r>
        <w:rPr>
          <w:color w:val="000000"/>
          <w:sz w:val="27"/>
          <w:szCs w:val="27"/>
        </w:rPr>
        <w:t>обучающегося</w:t>
      </w:r>
      <w:proofErr w:type="gramEnd"/>
      <w:r>
        <w:rPr>
          <w:color w:val="000000"/>
          <w:sz w:val="27"/>
          <w:szCs w:val="27"/>
        </w:rPr>
        <w:t>,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посещающего группу продленного дня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г. Екатеринбург «___»______________20__г.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(полное наименование образовательной организации в соответствии с Уставом)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именуемое в дальнейшем «Исполнитель», в лице директора ____________________________________________________________________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________________________________________, действующего на основании Устава, с одной стороны, и родитель (законный представитель)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(ФИО)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именуемый в дальнейшем «Заказчик», обучающегося, ____________________________________________________________________,</w:t>
      </w:r>
      <w:proofErr w:type="gramEnd"/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именуемого в дальнейшем «Обучающийся», при совместном упоминании именуемые «Стороны», в интересах Обучающегося заключили настоящий договор о нижеследующем: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Предмет договора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1.1. Исполнитель по заданию Заказчика обязуется зачислить Обучающегося в группу продленного дня (далее – «услуга») и обеспечить реализацию взятых на себя обязательств, а Родитель обязуется выполнять условия пребывания ребенка в группе продленного дня, предусмотренные настоящим договором.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1.2. Услуга включает в себя: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присмотр за ребенком в период нахождения последнего в месте оказания услуг;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создание условий для осуществления ребенком самоподготовки к урокам, а также условий для интеллектуального и личностного развития ребенка;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создание условий для организации занятий по интересам;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организацию прогулок;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 организацию дневного сна для обучающихся первых классов и ослабленных обучающихся;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организацию питания (одноразовое, двухразовое – нужное подчеркнуть).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1.3. Организация услуг осуществляется в период с «___» ________ ____ г. по «___»__________ ______ </w:t>
      </w:r>
      <w:proofErr w:type="gramStart"/>
      <w:r>
        <w:rPr>
          <w:color w:val="000000"/>
          <w:sz w:val="27"/>
          <w:szCs w:val="27"/>
        </w:rPr>
        <w:t>г</w:t>
      </w:r>
      <w:proofErr w:type="gramEnd"/>
      <w:r>
        <w:rPr>
          <w:color w:val="000000"/>
          <w:sz w:val="27"/>
          <w:szCs w:val="27"/>
        </w:rPr>
        <w:t>.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1.4. Услуги оказываются после окончания осуществления образовательной деятельности согласно режиму работы группы,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установленному</w:t>
      </w:r>
      <w:proofErr w:type="gramEnd"/>
      <w:r>
        <w:rPr>
          <w:color w:val="000000"/>
          <w:sz w:val="27"/>
          <w:szCs w:val="27"/>
        </w:rPr>
        <w:t xml:space="preserve"> Исполнителем. Исполнитель обязан ознакомить Заказчика с режимом работы группы.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Права и обязанности сторон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2.1. Исполнитель обязан: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2.1.1. Зачислить обучающегося в группу продленного дня в течение ____ дней с момента заключения настоящего Договора.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2.1.2. Ознакомить Заказчика с режимом работы группы продленного дня, предоставить информацию о работе такой группы.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2.1.3. Обеспечить охрану жизни и здоровья Обучающегося во время его пребывания в группе продленного дня.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2.1.4. По окончании пребывания Обучающегося в группе продленного дня передавать его только Заказчику либо лицам, указанным в письменном заявлении Заказчика при предъявлении этими лицами документа, удостоверяющего личность.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2.1.5. Информировать Заказчика об оплате за питание, о ходе и результатах деятельности группы продлённого дня, об отмене работы группы продленного дня по тем или иным причинам.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2.1.6. Обеспечить организацию питания Обучающегося в соответствии с </w:t>
      </w:r>
      <w:proofErr w:type="spellStart"/>
      <w:r>
        <w:rPr>
          <w:color w:val="000000"/>
          <w:sz w:val="27"/>
          <w:szCs w:val="27"/>
        </w:rPr>
        <w:t>СанПин</w:t>
      </w:r>
      <w:proofErr w:type="spellEnd"/>
      <w:r>
        <w:rPr>
          <w:color w:val="000000"/>
          <w:sz w:val="27"/>
          <w:szCs w:val="27"/>
        </w:rPr>
        <w:t xml:space="preserve"> во время пребывания в группе продленного дня.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2.1.7. Обеспечивать соответствующие санитарным нормам условия пребывания Обучающегося в группе продленного дня.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2.1.8. </w:t>
      </w:r>
      <w:proofErr w:type="gramStart"/>
      <w:r>
        <w:rPr>
          <w:color w:val="000000"/>
          <w:sz w:val="27"/>
          <w:szCs w:val="27"/>
        </w:rPr>
        <w:t>На основании письменного заявления Заказчика сохранять за Обучающимся место в случае его отсутствия в группе продленного дня по уважительным причинам.</w:t>
      </w:r>
      <w:proofErr w:type="gramEnd"/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2.2. Исполнитель вправе: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2.2.1. Расторгнуть настоящий Договор досрочно, если Заказчик будет систематически нарушать принятые на себя обязательства по настоящему Договору.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2.2.2. Отчислить Обучающегося из группы продленного дня: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2.2.2.1. за систематическое непосещение группы продленного дня без уважительной причины;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2.2.2.2. за неоднократное нарушение режима работы группы продленного дня (например, несоблюдение времени пребывания в группе продлённого, указанного в заявлении Заказчика);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2.2.2.3. по заявлению родителей (законных представителей).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2.2.3. Заменять закрепленного за группой продленного дня воспитателя в случае временной нетрудоспособности и другим уважительным причинам другим педагогическим работником.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2.2.4. На основании письменного заявления родителя (законного представителя) делать перерасчет платы в случае отсутствия воспитанника по уважительной причине с сохранением за ним места при предъявлении подтверждающего документа.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2.3. Заказчик обязан: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2.3.1. Подать заявление о зачислении в группу продленного дня.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2.3.2. Обеспечить систематическое посещение группы продленного дня </w:t>
      </w:r>
      <w:proofErr w:type="gramStart"/>
      <w:r>
        <w:rPr>
          <w:color w:val="000000"/>
          <w:sz w:val="27"/>
          <w:szCs w:val="27"/>
        </w:rPr>
        <w:t>Обучающимся</w:t>
      </w:r>
      <w:proofErr w:type="gramEnd"/>
      <w:r>
        <w:rPr>
          <w:color w:val="000000"/>
          <w:sz w:val="27"/>
          <w:szCs w:val="27"/>
        </w:rPr>
        <w:t>, если нет объективных причин, которые препятствовали бы этому.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2.3.3. В случае отказа от места в группе продленного дня или невозможности посещения </w:t>
      </w:r>
      <w:proofErr w:type="gramStart"/>
      <w:r>
        <w:rPr>
          <w:color w:val="000000"/>
          <w:sz w:val="27"/>
          <w:szCs w:val="27"/>
        </w:rPr>
        <w:t>Обучающимся</w:t>
      </w:r>
      <w:proofErr w:type="gramEnd"/>
      <w:r>
        <w:rPr>
          <w:color w:val="000000"/>
          <w:sz w:val="27"/>
          <w:szCs w:val="27"/>
        </w:rPr>
        <w:t xml:space="preserve"> группы своевременно информировать об этом Исполнителя.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2.3.4. Сообщить Исполнителю об изменении контактного телефона и места жительства.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2.3.5. Указать лиц, под ответственность которых по письменному заявлению родителей (законных представителей) может быть передан Обучающийся вовремя его пребывания в группе продленного дня.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2.3.6. Своевременно вносить плату за предоставленные услуги, указанные в разделе 1 настоящего договора.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2.4. Заказчик вправе: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2.4.1. Защищать права и законные интересы Обучающегося.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2.4.2. Знакомиться с ходом и содержанием работы в группе продленного дня с разрешения администрации Исполнителя.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2.4.3. Знакомиться с Уставом школы и другими документами, регламентирующими присмотр и уход в группе продленного дня.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2.4.4. Предоставлять Исполнителю необходимую информацию для работы и учета состояния здоровья Обучающегося.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Стоимость услуг и порядок расчетов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3.1. Стоимость услуг по присмотру и уходу за детьми в группе продленного дня по настоящему договору составляет _____ рублей в месяц.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3.2. Начисление родительской платы производится согласно журналу посещаемости детей.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3.3. В случае непосещения ребенком образовательной организации производится перерасчет родительской платы.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Перерасчет родительской платы производится по окончании текущего месяца на основании табеля посещаемости детей.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Начало периода, за который производится перерасчет родительской платы, определяется датой первого дня отсутствия ребенка в образовательной организации. Окончание периода, за который производится перерасчет родительской платы, определяется датой, соответствующей последнему дню отсутствия ребенка в образовательной организации.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3.4. Оплата услуг по договору производится единовременно путем внесения Заказчиком денежных средств на счет Исполнителя, открытый в установленном порядке, до 10 числа месяца, следующего за истекшим расчётным периодом, за который производится оплата.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Ответственность Сторон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4.1. За неисполнение или ненадлежащее исполнение обязательств по настоящему Договору Стороны несут ответственность, предусмотренную настоящим Договором и действующим законодательством Российской Федерации.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4.2. Исполнитель несет ответственность за жизнь и здоровье обучающегося во время оказания услуг по настоящему Договору.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Разрешение споров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5.1.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5.2.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Срок действия Договора.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Порядок изменения и расторжения Договора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6.1. Настоящий Договор вступает в силу с момента подписания его Сторонами и действует по __________ </w:t>
      </w:r>
      <w:proofErr w:type="gramStart"/>
      <w:r>
        <w:rPr>
          <w:color w:val="000000"/>
          <w:sz w:val="27"/>
          <w:szCs w:val="27"/>
        </w:rPr>
        <w:t>г</w:t>
      </w:r>
      <w:proofErr w:type="gramEnd"/>
      <w:r>
        <w:rPr>
          <w:color w:val="000000"/>
          <w:sz w:val="27"/>
          <w:szCs w:val="27"/>
        </w:rPr>
        <w:t>.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6.2. Настоящий </w:t>
      </w:r>
      <w:proofErr w:type="gramStart"/>
      <w:r>
        <w:rPr>
          <w:color w:val="000000"/>
          <w:sz w:val="27"/>
          <w:szCs w:val="27"/>
        </w:rPr>
        <w:t>Договор</w:t>
      </w:r>
      <w:proofErr w:type="gramEnd"/>
      <w:r>
        <w:rPr>
          <w:color w:val="000000"/>
          <w:sz w:val="27"/>
          <w:szCs w:val="27"/>
        </w:rPr>
        <w:t xml:space="preserve"> может быть расторгнут в любое время по соглашению Сторон.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6.3. Условия настоящего Договора могут быть изменены по взаимному согласию Сторон путем подписания дополнительного соглашения.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6.4. </w:t>
      </w:r>
      <w:proofErr w:type="gramStart"/>
      <w:r>
        <w:rPr>
          <w:color w:val="000000"/>
          <w:sz w:val="27"/>
          <w:szCs w:val="27"/>
        </w:rPr>
        <w:t>Договор</w:t>
      </w:r>
      <w:proofErr w:type="gramEnd"/>
      <w:r>
        <w:rPr>
          <w:color w:val="000000"/>
          <w:sz w:val="27"/>
          <w:szCs w:val="27"/>
        </w:rPr>
        <w:t xml:space="preserve"> может быть расторгнут в одностороннем порядке до истечения срока действия с направлением сторонами уведомления о расторжении договора за 10 (десять) календарных дней до предполагаемой даты расторжения: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6.4.1. По инициативе Исполнителя в случае: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систематического непосещения ребенком группы продленного дня без уважительной причины;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неоднократное нарушение режима работы группы продленного дня (например, несоблюдение времени пребывания в группе продлённого, указанного в заявлении Заказчика);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систематическое нарушение правил внутреннего распорядка пребывания в группе продленного дня;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невнесение платы за услугу в течение 30 календарных дней после даты платежа, установленного в договоре.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6.4.2. В любое время в течение действия договора по инициативе Заказчика.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Заключительные положения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7.1.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7.2. Стороны обязуются письменно извещать друг друга о смене реквизитов, адресов и иных существенных изменениях.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7.3. Настоящий Договор составлен в двух экземплярах, имеющих равную юридическую силу, по одному для каждой из Сторон.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7.5.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Реквизиты и подписи сторон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Исполнитель: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Юридический адрес: _________ г. ______________, ул. ___________ д._____,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Почтовый адрес: ___________ г. ________________, ул. ___________ д._____,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тел._______________________________________________________________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ИНН/ КПП: ________________________________________________________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Л/счет: ____________________________________________________________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/счет: ____________________________________________________________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БИК: _____________________________________________________________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Заказчик: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Фамилия___________________________________________________________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Имя_______________________________________________________________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Отчество__________________________________________________________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Паспорт___________________________________________________________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Адрес:_____________________________________________________________</w:t>
      </w:r>
    </w:p>
    <w:p w:rsidR="00DA4993" w:rsidRDefault="00DA4993" w:rsidP="00DA49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Телефон___________________________________</w:t>
      </w:r>
    </w:p>
    <w:p w:rsidR="00003050" w:rsidRDefault="00003050">
      <w:bookmarkStart w:id="0" w:name="_GoBack"/>
      <w:bookmarkEnd w:id="0"/>
    </w:p>
    <w:sectPr w:rsidR="00003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EB4"/>
    <w:rsid w:val="00003050"/>
    <w:rsid w:val="004B7EB4"/>
    <w:rsid w:val="00DA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4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4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7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1462</Words>
  <Characters>8339</Characters>
  <Application>Microsoft Office Word</Application>
  <DocSecurity>0</DocSecurity>
  <Lines>69</Lines>
  <Paragraphs>19</Paragraphs>
  <ScaleCrop>false</ScaleCrop>
  <Company/>
  <LinksUpToDate>false</LinksUpToDate>
  <CharactersWithSpaces>9782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2018-11-22T10:50:00Z</dcterms:created>
  <dcterms:modified xsi:type="dcterms:W3CDTF">2018-11-22T10:50:00Z</dcterms:modified>
</cp:coreProperties>
</file>