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4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285"/>
        <w:gridCol w:w="7938"/>
      </w:tblGrid>
      <w:tr w:rsidR="003A6B5A" w:rsidRPr="00286551" w:rsidTr="00D40DEF">
        <w:trPr>
          <w:trHeight w:val="403"/>
        </w:trPr>
        <w:tc>
          <w:tcPr>
            <w:tcW w:w="10173" w:type="dxa"/>
            <w:gridSpan w:val="3"/>
          </w:tcPr>
          <w:p w:rsidR="003A6B5A" w:rsidRPr="003A6B5A" w:rsidRDefault="003A6B5A" w:rsidP="003A6B5A">
            <w:pPr>
              <w:suppressAutoHyphens w:val="0"/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3A6B5A">
              <w:rPr>
                <w:rFonts w:eastAsia="Times New Roman" w:cs="Times New Roman"/>
                <w:sz w:val="36"/>
                <w:szCs w:val="36"/>
              </w:rPr>
              <w:t>Анкетирование учащихся об организации питания в М</w:t>
            </w:r>
            <w:bookmarkStart w:id="0" w:name="_GoBack"/>
            <w:bookmarkEnd w:id="0"/>
            <w:r w:rsidRPr="003A6B5A">
              <w:rPr>
                <w:rFonts w:eastAsia="Times New Roman" w:cs="Times New Roman"/>
                <w:sz w:val="36"/>
                <w:szCs w:val="36"/>
              </w:rPr>
              <w:t>БОУ-СОШ №24</w:t>
            </w:r>
          </w:p>
        </w:tc>
      </w:tr>
      <w:tr w:rsidR="00286551" w:rsidRPr="00286551" w:rsidTr="00286551">
        <w:trPr>
          <w:trHeight w:val="403"/>
        </w:trPr>
        <w:tc>
          <w:tcPr>
            <w:tcW w:w="950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286551">
              <w:rPr>
                <w:rFonts w:eastAsia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85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286551">
              <w:rPr>
                <w:rFonts w:eastAsia="Times New Roman" w:cs="Times New Roman"/>
                <w:sz w:val="20"/>
                <w:szCs w:val="20"/>
              </w:rPr>
              <w:t xml:space="preserve">Категория участников </w:t>
            </w:r>
          </w:p>
        </w:tc>
        <w:tc>
          <w:tcPr>
            <w:tcW w:w="7938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286551">
              <w:rPr>
                <w:rFonts w:eastAsia="Times New Roman" w:cs="Times New Roman"/>
                <w:sz w:val="20"/>
                <w:szCs w:val="20"/>
              </w:rPr>
              <w:t>Результаты</w:t>
            </w:r>
          </w:p>
        </w:tc>
      </w:tr>
      <w:tr w:rsidR="00286551" w:rsidRPr="00286551" w:rsidTr="00286551">
        <w:trPr>
          <w:trHeight w:val="202"/>
        </w:trPr>
        <w:tc>
          <w:tcPr>
            <w:tcW w:w="950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286551">
              <w:rPr>
                <w:rFonts w:eastAsia="Times New Roman" w:cs="Times New Roman"/>
                <w:sz w:val="20"/>
                <w:szCs w:val="20"/>
              </w:rPr>
              <w:t>Март</w:t>
            </w:r>
          </w:p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286551">
              <w:rPr>
                <w:rFonts w:eastAsia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85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286551">
              <w:rPr>
                <w:rFonts w:eastAsia="Times New Roman" w:cs="Times New Roman"/>
                <w:sz w:val="20"/>
                <w:szCs w:val="20"/>
              </w:rPr>
              <w:t>8-10 классы</w:t>
            </w:r>
          </w:p>
        </w:tc>
        <w:tc>
          <w:tcPr>
            <w:tcW w:w="7938" w:type="dxa"/>
          </w:tcPr>
          <w:tbl>
            <w:tblPr>
              <w:tblpPr w:leftFromText="180" w:rightFromText="180" w:vertAnchor="text" w:horzAnchor="margin" w:tblpY="182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5"/>
              <w:gridCol w:w="3709"/>
              <w:gridCol w:w="2312"/>
              <w:gridCol w:w="567"/>
              <w:gridCol w:w="412"/>
              <w:gridCol w:w="155"/>
            </w:tblGrid>
            <w:tr w:rsidR="00286551" w:rsidRPr="00286551" w:rsidTr="00265611">
              <w:trPr>
                <w:gridAfter w:val="1"/>
                <w:wAfter w:w="155" w:type="dxa"/>
                <w:trHeight w:val="188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1</w:t>
                  </w:r>
                </w:p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Удовлетворяет ли вас организация питания в школе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%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70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86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8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Затрудняюсь ответить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6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Удовлетворяет ли вас санитарное состояние школьной столовой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90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10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Затрудняюсь ответить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0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Питаетесь ли в школьной столовой?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1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92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79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8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4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3.1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Если нет</w:t>
                  </w:r>
                  <w:proofErr w:type="gramStart"/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 xml:space="preserve"> ,</w:t>
                  </w:r>
                  <w:proofErr w:type="gramEnd"/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 xml:space="preserve"> то по какой причине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36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 нравится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8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 успеваете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Питаетесь дома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3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47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4</w:t>
                  </w:r>
                </w:p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В школе вы получаете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4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Горячий завтрак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65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Горячий обед (с первым блюдом)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25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Двухразовое горячее питание (завтрак +обед)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Наедаетесь ли вы в школе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26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Иногда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40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32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 xml:space="preserve"> Нет 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34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36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Хватает ли продолжительности перемены для того, чтобы поесть в школе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4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98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2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Нравится питание в школьной столовой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56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14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 всегда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30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7.1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Если не нравится, то почему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709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Невкусно готовят</w:t>
                  </w:r>
                </w:p>
              </w:tc>
              <w:tc>
                <w:tcPr>
                  <w:tcW w:w="2312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Готовят нелюбимую пищу</w:t>
                  </w:r>
                </w:p>
              </w:tc>
              <w:tc>
                <w:tcPr>
                  <w:tcW w:w="567" w:type="dxa"/>
                </w:tcPr>
                <w:p w:rsidR="00286551" w:rsidRPr="00286551" w:rsidRDefault="00286551" w:rsidP="00286551">
                  <w:pPr>
                    <w:suppressAutoHyphens w:val="0"/>
                    <w:jc w:val="both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15</w:t>
                  </w:r>
                </w:p>
              </w:tc>
              <w:tc>
                <w:tcPr>
                  <w:tcW w:w="567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jc w:val="both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18</w:t>
                  </w:r>
                </w:p>
              </w:tc>
            </w:tr>
            <w:tr w:rsidR="00286551" w:rsidRPr="00286551" w:rsidTr="00265611">
              <w:trPr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709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Однообразное питание</w:t>
                  </w:r>
                </w:p>
              </w:tc>
              <w:tc>
                <w:tcPr>
                  <w:tcW w:w="2312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Остывшая еда</w:t>
                  </w:r>
                </w:p>
              </w:tc>
              <w:tc>
                <w:tcPr>
                  <w:tcW w:w="567" w:type="dxa"/>
                </w:tcPr>
                <w:p w:rsidR="00286551" w:rsidRPr="00286551" w:rsidRDefault="00286551" w:rsidP="00286551">
                  <w:pPr>
                    <w:suppressAutoHyphens w:val="0"/>
                    <w:jc w:val="both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jc w:val="both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8</w:t>
                  </w:r>
                </w:p>
              </w:tc>
            </w:tr>
            <w:tr w:rsidR="00286551" w:rsidRPr="00286551" w:rsidTr="00265611">
              <w:trPr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709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иное</w:t>
                  </w:r>
                </w:p>
              </w:tc>
              <w:tc>
                <w:tcPr>
                  <w:tcW w:w="2312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Маленькие порции</w:t>
                  </w:r>
                </w:p>
              </w:tc>
              <w:tc>
                <w:tcPr>
                  <w:tcW w:w="567" w:type="dxa"/>
                </w:tcPr>
                <w:p w:rsidR="00286551" w:rsidRPr="00286551" w:rsidRDefault="00286551" w:rsidP="00286551">
                  <w:pPr>
                    <w:suppressAutoHyphens w:val="0"/>
                    <w:jc w:val="both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15</w:t>
                  </w:r>
                </w:p>
              </w:tc>
              <w:tc>
                <w:tcPr>
                  <w:tcW w:w="567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jc w:val="both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8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 w:val="restart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Устраивает ли меню школьной столовой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26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8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  <w:vMerge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иногда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32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Считаете ли питание в школе здоровым и полноценным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56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24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Ваши предложения по изменению меню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Салат</w:t>
                  </w:r>
                  <w:proofErr w:type="gramStart"/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 xml:space="preserve"> ,</w:t>
                  </w:r>
                  <w:proofErr w:type="gramEnd"/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 xml:space="preserve"> десерт, булочки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36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Ваши предложения по улучшению питания в школе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  <w:proofErr w:type="gramStart"/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>Побольше</w:t>
                  </w:r>
                  <w:proofErr w:type="gramEnd"/>
                  <w:r w:rsidRPr="00286551"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  <w:t xml:space="preserve"> порции</w:t>
                  </w: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</w:rPr>
                  </w:pPr>
                  <w:r w:rsidRPr="00286551">
                    <w:rPr>
                      <w:rFonts w:ascii="Calibri" w:eastAsia="Times New Roman" w:hAnsi="Calibri" w:cs="Times New Roman"/>
                      <w:b/>
                    </w:rPr>
                    <w:t>42</w:t>
                  </w:r>
                </w:p>
              </w:tc>
            </w:tr>
            <w:tr w:rsidR="00286551" w:rsidRPr="00286551" w:rsidTr="00265611">
              <w:trPr>
                <w:gridAfter w:val="1"/>
                <w:wAfter w:w="155" w:type="dxa"/>
                <w:trHeight w:val="155"/>
              </w:trPr>
              <w:tc>
                <w:tcPr>
                  <w:tcW w:w="495" w:type="dxa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21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79" w:type="dxa"/>
                  <w:gridSpan w:val="2"/>
                </w:tcPr>
                <w:p w:rsidR="00286551" w:rsidRPr="00286551" w:rsidRDefault="00286551" w:rsidP="00286551">
                  <w:pPr>
                    <w:suppressAutoHyphens w:val="0"/>
                    <w:rPr>
                      <w:rFonts w:ascii="Calibri" w:eastAsia="Times New Roman" w:hAnsi="Calibri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86551" w:rsidRPr="00286551" w:rsidTr="00286551">
        <w:trPr>
          <w:trHeight w:val="305"/>
        </w:trPr>
        <w:tc>
          <w:tcPr>
            <w:tcW w:w="950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286551">
              <w:rPr>
                <w:rFonts w:eastAsia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285" w:type="dxa"/>
          </w:tcPr>
          <w:p w:rsidR="00286551" w:rsidRPr="00286551" w:rsidRDefault="00286551" w:rsidP="00286551">
            <w:pPr>
              <w:suppressAutoHyphens w:val="0"/>
              <w:ind w:left="360"/>
              <w:rPr>
                <w:rFonts w:eastAsia="Times New Roman" w:cs="Times New Roman"/>
                <w:sz w:val="28"/>
                <w:szCs w:val="28"/>
              </w:rPr>
            </w:pPr>
            <w:r w:rsidRPr="00286551">
              <w:rPr>
                <w:rFonts w:eastAsia="Times New Roman" w:cs="Times New Roman"/>
                <w:sz w:val="28"/>
                <w:szCs w:val="28"/>
              </w:rPr>
              <w:t xml:space="preserve">Родители </w:t>
            </w:r>
          </w:p>
          <w:p w:rsidR="00286551" w:rsidRPr="00286551" w:rsidRDefault="00286551" w:rsidP="00286551">
            <w:pPr>
              <w:suppressAutoHyphens w:val="0"/>
              <w:ind w:left="360"/>
              <w:rPr>
                <w:rFonts w:eastAsia="Times New Roman" w:cs="Times New Roman"/>
                <w:sz w:val="28"/>
                <w:szCs w:val="28"/>
              </w:rPr>
            </w:pPr>
            <w:r w:rsidRPr="00286551">
              <w:rPr>
                <w:rFonts w:eastAsia="Times New Roman" w:cs="Times New Roman"/>
                <w:sz w:val="28"/>
                <w:szCs w:val="28"/>
              </w:rPr>
              <w:t>1-7</w:t>
            </w:r>
          </w:p>
        </w:tc>
        <w:tc>
          <w:tcPr>
            <w:tcW w:w="7938" w:type="dxa"/>
          </w:tcPr>
          <w:p w:rsidR="00286551" w:rsidRPr="00286551" w:rsidRDefault="00286551" w:rsidP="00286551">
            <w:pPr>
              <w:suppressAutoHyphens w:val="0"/>
              <w:ind w:left="360"/>
              <w:rPr>
                <w:rFonts w:eastAsia="Times New Roman" w:cs="Times New Roman"/>
                <w:sz w:val="28"/>
                <w:szCs w:val="28"/>
              </w:rPr>
            </w:pPr>
            <w:r w:rsidRPr="00286551">
              <w:rPr>
                <w:rFonts w:eastAsia="Times New Roman" w:cs="Times New Roman"/>
                <w:sz w:val="28"/>
                <w:szCs w:val="28"/>
              </w:rPr>
              <w:t>Онлайн анкетирование, результаты неизвестны</w:t>
            </w:r>
          </w:p>
          <w:p w:rsidR="00286551" w:rsidRPr="00286551" w:rsidRDefault="00286551" w:rsidP="00286551">
            <w:pPr>
              <w:suppressAutoHyphens w:val="0"/>
              <w:ind w:left="360"/>
              <w:rPr>
                <w:rFonts w:eastAsia="Times New Roman" w:cs="Times New Roman"/>
                <w:sz w:val="28"/>
                <w:szCs w:val="28"/>
              </w:rPr>
            </w:pPr>
            <w:r w:rsidRPr="00286551">
              <w:rPr>
                <w:rFonts w:eastAsia="Times New Roman" w:cs="Times New Roman"/>
                <w:sz w:val="28"/>
                <w:szCs w:val="28"/>
              </w:rPr>
              <w:t>261 человек из 265</w:t>
            </w:r>
          </w:p>
        </w:tc>
      </w:tr>
      <w:tr w:rsidR="00286551" w:rsidRPr="00286551" w:rsidTr="00286551">
        <w:trPr>
          <w:trHeight w:val="141"/>
        </w:trPr>
        <w:tc>
          <w:tcPr>
            <w:tcW w:w="950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8"/>
                <w:szCs w:val="28"/>
              </w:rPr>
            </w:pPr>
            <w:r w:rsidRPr="00286551">
              <w:rPr>
                <w:rFonts w:eastAsia="Times New Roman" w:cs="Times New Roman"/>
                <w:sz w:val="28"/>
                <w:szCs w:val="28"/>
              </w:rPr>
              <w:t xml:space="preserve">8-10 классы </w:t>
            </w:r>
          </w:p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8"/>
                <w:szCs w:val="28"/>
              </w:rPr>
            </w:pPr>
            <w:r w:rsidRPr="00286551">
              <w:rPr>
                <w:rFonts w:eastAsia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7938" w:type="dxa"/>
          </w:tcPr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8"/>
                <w:szCs w:val="28"/>
              </w:rPr>
            </w:pPr>
            <w:r w:rsidRPr="00286551">
              <w:rPr>
                <w:rFonts w:eastAsia="Times New Roman" w:cs="Times New Roman"/>
                <w:sz w:val="28"/>
                <w:szCs w:val="28"/>
              </w:rPr>
              <w:t>Онлайн анкетирование, результаты неизвестны</w:t>
            </w:r>
          </w:p>
          <w:p w:rsidR="00286551" w:rsidRPr="00286551" w:rsidRDefault="00286551" w:rsidP="00286551">
            <w:pPr>
              <w:suppressAutoHyphens w:val="0"/>
              <w:rPr>
                <w:rFonts w:eastAsia="Times New Roman" w:cs="Times New Roman"/>
                <w:sz w:val="28"/>
                <w:szCs w:val="28"/>
              </w:rPr>
            </w:pPr>
            <w:r w:rsidRPr="00286551">
              <w:rPr>
                <w:rFonts w:eastAsia="Times New Roman" w:cs="Times New Roman"/>
                <w:sz w:val="28"/>
                <w:szCs w:val="28"/>
              </w:rPr>
              <w:t>58 человек из 69</w:t>
            </w:r>
          </w:p>
        </w:tc>
      </w:tr>
    </w:tbl>
    <w:p w:rsidR="00654697" w:rsidRDefault="00654697"/>
    <w:sectPr w:rsidR="0065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6B"/>
    <w:rsid w:val="00286551"/>
    <w:rsid w:val="003A6B5A"/>
    <w:rsid w:val="005B5F00"/>
    <w:rsid w:val="00654697"/>
    <w:rsid w:val="00A94B6B"/>
    <w:rsid w:val="00B21849"/>
    <w:rsid w:val="00C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4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21849"/>
    <w:pPr>
      <w:widowControl w:val="0"/>
      <w:suppressLineNumbers/>
    </w:pPr>
    <w:rPr>
      <w:rFonts w:eastAsia="Times New Roman" w:cs="Times New Roman"/>
    </w:rPr>
  </w:style>
  <w:style w:type="paragraph" w:styleId="a4">
    <w:name w:val="No Spacing"/>
    <w:uiPriority w:val="1"/>
    <w:qFormat/>
    <w:rsid w:val="00B218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4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21849"/>
    <w:pPr>
      <w:widowControl w:val="0"/>
      <w:suppressLineNumbers/>
    </w:pPr>
    <w:rPr>
      <w:rFonts w:eastAsia="Times New Roman" w:cs="Times New Roman"/>
    </w:rPr>
  </w:style>
  <w:style w:type="paragraph" w:styleId="a4">
    <w:name w:val="No Spacing"/>
    <w:uiPriority w:val="1"/>
    <w:qFormat/>
    <w:rsid w:val="00B218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3</cp:revision>
  <dcterms:created xsi:type="dcterms:W3CDTF">2023-07-06T09:00:00Z</dcterms:created>
  <dcterms:modified xsi:type="dcterms:W3CDTF">2023-07-06T09:55:00Z</dcterms:modified>
</cp:coreProperties>
</file>